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A5" w:rsidRPr="00D27DE8" w:rsidRDefault="002B3FA5" w:rsidP="006A619D">
      <w:pPr>
        <w:rPr>
          <w:sz w:val="28"/>
          <w:szCs w:val="32"/>
          <w:rtl/>
        </w:rPr>
      </w:pPr>
      <w:r w:rsidRPr="001D5F02">
        <w:rPr>
          <w:rFonts w:hint="cs"/>
          <w:b/>
          <w:bCs/>
          <w:sz w:val="28"/>
          <w:szCs w:val="32"/>
          <w:rtl/>
        </w:rPr>
        <w:t>عنوان پروژه:</w:t>
      </w:r>
      <w:r w:rsidR="00FA3B17">
        <w:rPr>
          <w:rFonts w:hint="cs"/>
          <w:b/>
          <w:bCs/>
          <w:sz w:val="28"/>
          <w:szCs w:val="32"/>
          <w:rtl/>
        </w:rPr>
        <w:t xml:space="preserve"> </w:t>
      </w:r>
      <w:r w:rsidR="006A619D" w:rsidRPr="00DD604D">
        <w:rPr>
          <w:rFonts w:hint="cs"/>
          <w:sz w:val="26"/>
          <w:szCs w:val="26"/>
          <w:rtl/>
        </w:rPr>
        <w:t xml:space="preserve">طراحی و پیاده سازی نمونه قرارداد هوشمند </w:t>
      </w:r>
      <w:r w:rsidR="006A619D" w:rsidRPr="00DD604D">
        <w:rPr>
          <w:sz w:val="26"/>
          <w:szCs w:val="26"/>
        </w:rPr>
        <w:t>(smart contract)</w:t>
      </w:r>
      <w:r w:rsidR="006A619D" w:rsidRPr="00DD604D">
        <w:rPr>
          <w:rFonts w:hint="cs"/>
          <w:sz w:val="26"/>
          <w:szCs w:val="26"/>
          <w:rtl/>
        </w:rPr>
        <w:t xml:space="preserve"> مبتنی بر قراردادهای حقوقی پژوهشگاه نیرو</w:t>
      </w:r>
    </w:p>
    <w:tbl>
      <w:tblPr>
        <w:tblStyle w:val="TableGrid"/>
        <w:bidiVisual/>
        <w:tblW w:w="850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75"/>
        <w:gridCol w:w="2977"/>
        <w:gridCol w:w="1134"/>
        <w:gridCol w:w="3119"/>
      </w:tblGrid>
      <w:tr w:rsidR="002B3FA5" w:rsidRPr="002B3FA5" w:rsidTr="003A7577">
        <w:trPr>
          <w:trHeight w:val="401"/>
          <w:jc w:val="center"/>
        </w:trPr>
        <w:tc>
          <w:tcPr>
            <w:tcW w:w="1275" w:type="dxa"/>
            <w:shd w:val="clear" w:color="auto" w:fill="D6E3BC" w:themeFill="accent3" w:themeFillTint="66"/>
          </w:tcPr>
          <w:p w:rsidR="002B3FA5" w:rsidRPr="002B3FA5" w:rsidRDefault="002B3FA5" w:rsidP="003A7577">
            <w:pPr>
              <w:jc w:val="both"/>
              <w:rPr>
                <w:b/>
                <w:bCs/>
                <w:szCs w:val="24"/>
                <w:rtl/>
              </w:rPr>
            </w:pPr>
            <w:r w:rsidRPr="002B3FA5">
              <w:rPr>
                <w:rFonts w:hint="cs"/>
                <w:b/>
                <w:bCs/>
                <w:szCs w:val="24"/>
                <w:rtl/>
              </w:rPr>
              <w:t>گروه مجري: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B3FA5" w:rsidRPr="002B3FA5" w:rsidRDefault="00D27DE8" w:rsidP="003A7577">
            <w:pPr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گروه پژوهشی فناوری اطلاعات و ارتباطات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2B3FA5" w:rsidRPr="002B3FA5" w:rsidRDefault="002B3FA5" w:rsidP="003A7577">
            <w:pPr>
              <w:jc w:val="both"/>
              <w:rPr>
                <w:b/>
                <w:bCs/>
                <w:szCs w:val="24"/>
                <w:rtl/>
              </w:rPr>
            </w:pPr>
            <w:r w:rsidRPr="002B3FA5">
              <w:rPr>
                <w:rFonts w:hint="cs"/>
                <w:b/>
                <w:bCs/>
                <w:szCs w:val="24"/>
                <w:rtl/>
              </w:rPr>
              <w:t>كارفرما: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B3FA5" w:rsidRPr="002B3FA5" w:rsidRDefault="00D27DE8" w:rsidP="003A7577">
            <w:pPr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پژوهشگاه نیرو</w:t>
            </w:r>
          </w:p>
        </w:tc>
      </w:tr>
      <w:tr w:rsidR="002B3FA5" w:rsidRPr="002B3FA5" w:rsidTr="003A7577">
        <w:trPr>
          <w:trHeight w:val="400"/>
          <w:jc w:val="center"/>
        </w:trPr>
        <w:tc>
          <w:tcPr>
            <w:tcW w:w="1275" w:type="dxa"/>
            <w:shd w:val="clear" w:color="auto" w:fill="D6E3BC" w:themeFill="accent3" w:themeFillTint="66"/>
          </w:tcPr>
          <w:p w:rsidR="002B3FA5" w:rsidRPr="002B3FA5" w:rsidRDefault="002B3FA5" w:rsidP="003A7577">
            <w:pPr>
              <w:jc w:val="both"/>
              <w:rPr>
                <w:b/>
                <w:bCs/>
                <w:szCs w:val="24"/>
                <w:rtl/>
              </w:rPr>
            </w:pPr>
            <w:r w:rsidRPr="002B3FA5">
              <w:rPr>
                <w:rFonts w:hint="cs"/>
                <w:b/>
                <w:bCs/>
                <w:szCs w:val="24"/>
                <w:rtl/>
              </w:rPr>
              <w:t>مدير پروژه: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B3FA5" w:rsidRPr="002B3FA5" w:rsidRDefault="00D27DE8" w:rsidP="003A7577">
            <w:pPr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الهه حبیبی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2B3FA5" w:rsidRPr="002B3FA5" w:rsidRDefault="002B3FA5" w:rsidP="003A7577">
            <w:pPr>
              <w:jc w:val="both"/>
              <w:rPr>
                <w:b/>
                <w:bCs/>
                <w:szCs w:val="24"/>
                <w:rtl/>
              </w:rPr>
            </w:pPr>
            <w:r w:rsidRPr="002B3FA5">
              <w:rPr>
                <w:rFonts w:hint="cs"/>
                <w:b/>
                <w:bCs/>
                <w:szCs w:val="24"/>
                <w:rtl/>
              </w:rPr>
              <w:t>كد پروژه: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2B3FA5" w:rsidRPr="002B3FA5" w:rsidRDefault="00223294" w:rsidP="003A7577">
            <w:pPr>
              <w:jc w:val="both"/>
              <w:rPr>
                <w:szCs w:val="24"/>
                <w:rtl/>
              </w:rPr>
            </w:pPr>
            <w:r>
              <w:rPr>
                <w:rFonts w:cs="Times New Roman"/>
                <w:szCs w:val="24"/>
              </w:rPr>
              <w:t>PLWPN</w:t>
            </w:r>
            <w:r>
              <w:rPr>
                <w:rFonts w:cs="Times New Roman"/>
                <w:szCs w:val="24"/>
              </w:rPr>
              <w:t>01</w:t>
            </w:r>
          </w:p>
        </w:tc>
      </w:tr>
    </w:tbl>
    <w:p w:rsidR="002B3FA5" w:rsidRPr="00932C6F" w:rsidRDefault="002B3FA5" w:rsidP="00C734AD">
      <w:pPr>
        <w:pBdr>
          <w:bottom w:val="single" w:sz="4" w:space="1" w:color="auto"/>
        </w:pBdr>
        <w:spacing w:before="120" w:after="360"/>
        <w:rPr>
          <w:szCs w:val="24"/>
          <w:rtl/>
        </w:rPr>
      </w:pPr>
      <w:r w:rsidRPr="002A05C5">
        <w:rPr>
          <w:b/>
          <w:bCs/>
          <w:szCs w:val="24"/>
          <w:rtl/>
        </w:rPr>
        <w:t>همكاران:</w:t>
      </w:r>
      <w:r w:rsidR="00CE7F71">
        <w:rPr>
          <w:rFonts w:hint="cs"/>
          <w:szCs w:val="24"/>
          <w:rtl/>
        </w:rPr>
        <w:t xml:space="preserve"> </w:t>
      </w:r>
      <w:r w:rsidR="009A1AE7">
        <w:rPr>
          <w:rFonts w:hint="cs"/>
          <w:szCs w:val="24"/>
          <w:rtl/>
        </w:rPr>
        <w:t>محمدرضا جبارپور، فروغ صدیقی</w:t>
      </w:r>
    </w:p>
    <w:p w:rsidR="002B3FA5" w:rsidRPr="002B3FA5" w:rsidRDefault="0032130D" w:rsidP="002B3FA5">
      <w:pPr>
        <w:spacing w:before="360" w:after="120"/>
        <w:rPr>
          <w:b/>
          <w:bCs/>
          <w:rtl/>
        </w:rPr>
      </w:pPr>
      <w:r>
        <w:rPr>
          <w:rFonts w:hint="cs"/>
          <w:b/>
          <w:bCs/>
          <w:rtl/>
        </w:rPr>
        <w:t>چکیده</w:t>
      </w:r>
      <w:r w:rsidR="002B3FA5" w:rsidRPr="002B3FA5">
        <w:rPr>
          <w:b/>
          <w:bCs/>
          <w:rtl/>
        </w:rPr>
        <w:t xml:space="preserve"> پروژه:</w:t>
      </w:r>
    </w:p>
    <w:p w:rsidR="00D3473A" w:rsidRPr="00D3473A" w:rsidRDefault="00D3473A" w:rsidP="00D3473A">
      <w:pPr>
        <w:spacing w:after="120"/>
        <w:rPr>
          <w:sz w:val="28"/>
          <w:rtl/>
        </w:rPr>
      </w:pPr>
      <w:r w:rsidRPr="00D3473A">
        <w:rPr>
          <w:sz w:val="28"/>
          <w:rtl/>
        </w:rPr>
        <w:t>نهادها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نظارت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نقش واسط را دراجرا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قراردادها ا</w:t>
      </w:r>
      <w:r w:rsidRPr="00D3473A">
        <w:rPr>
          <w:rFonts w:hint="cs"/>
          <w:sz w:val="28"/>
          <w:rtl/>
        </w:rPr>
        <w:t>یفا</w:t>
      </w:r>
      <w:r w:rsidRPr="00D3473A">
        <w:rPr>
          <w:sz w:val="28"/>
          <w:rtl/>
        </w:rPr>
        <w:t xml:space="preserve"> م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کنند. حضور نهادها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نظارت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به منظور حصول اطم</w:t>
      </w:r>
      <w:r w:rsidRPr="00D3473A">
        <w:rPr>
          <w:rFonts w:hint="cs"/>
          <w:sz w:val="28"/>
          <w:rtl/>
        </w:rPr>
        <w:t>ینان</w:t>
      </w:r>
      <w:r w:rsidRPr="00D3473A">
        <w:rPr>
          <w:sz w:val="28"/>
          <w:rtl/>
        </w:rPr>
        <w:t xml:space="preserve"> طرف</w:t>
      </w:r>
      <w:r w:rsidRPr="00D3473A">
        <w:rPr>
          <w:rFonts w:hint="cs"/>
          <w:sz w:val="28"/>
          <w:rtl/>
        </w:rPr>
        <w:t>ین</w:t>
      </w:r>
      <w:r w:rsidRPr="00D3473A">
        <w:rPr>
          <w:sz w:val="28"/>
          <w:rtl/>
        </w:rPr>
        <w:t xml:space="preserve"> قرارداد از اجرا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کامل مفاد قرارداد م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باشد. اعتماد کردن به نهاد نظارت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</w:t>
      </w:r>
      <w:r w:rsidRPr="00D3473A">
        <w:rPr>
          <w:rFonts w:hint="cs"/>
          <w:sz w:val="28"/>
          <w:rtl/>
        </w:rPr>
        <w:t>یا</w:t>
      </w:r>
      <w:r w:rsidRPr="00D3473A">
        <w:rPr>
          <w:sz w:val="28"/>
          <w:rtl/>
        </w:rPr>
        <w:t xml:space="preserve"> هر واسط د</w:t>
      </w:r>
      <w:r w:rsidRPr="00D3473A">
        <w:rPr>
          <w:rFonts w:hint="cs"/>
          <w:sz w:val="28"/>
          <w:rtl/>
        </w:rPr>
        <w:t>یگری،</w:t>
      </w:r>
      <w:r w:rsidRPr="00D3473A">
        <w:rPr>
          <w:sz w:val="28"/>
          <w:rtl/>
        </w:rPr>
        <w:t xml:space="preserve"> ر</w:t>
      </w:r>
      <w:r w:rsidRPr="00D3473A">
        <w:rPr>
          <w:rFonts w:hint="cs"/>
          <w:sz w:val="28"/>
          <w:rtl/>
        </w:rPr>
        <w:t>یسک‌هایی</w:t>
      </w:r>
      <w:r w:rsidRPr="00D3473A">
        <w:rPr>
          <w:sz w:val="28"/>
          <w:rtl/>
        </w:rPr>
        <w:t xml:space="preserve"> را ن</w:t>
      </w:r>
      <w:r w:rsidRPr="00D3473A">
        <w:rPr>
          <w:rFonts w:hint="cs"/>
          <w:sz w:val="28"/>
          <w:rtl/>
        </w:rPr>
        <w:t>یز</w:t>
      </w:r>
      <w:r w:rsidRPr="00D3473A">
        <w:rPr>
          <w:sz w:val="28"/>
          <w:rtl/>
        </w:rPr>
        <w:t xml:space="preserve"> دربردارد. به عنوان مثال، امکان تغ</w:t>
      </w:r>
      <w:r w:rsidRPr="00D3473A">
        <w:rPr>
          <w:rFonts w:hint="cs"/>
          <w:sz w:val="28"/>
          <w:rtl/>
        </w:rPr>
        <w:t>ییر</w:t>
      </w:r>
      <w:r w:rsidRPr="00D3473A">
        <w:rPr>
          <w:sz w:val="28"/>
          <w:rtl/>
        </w:rPr>
        <w:t xml:space="preserve"> تصم</w:t>
      </w:r>
      <w:r w:rsidRPr="00D3473A">
        <w:rPr>
          <w:rFonts w:hint="cs"/>
          <w:sz w:val="28"/>
          <w:rtl/>
        </w:rPr>
        <w:t>یما</w:t>
      </w:r>
      <w:r w:rsidRPr="00D3473A">
        <w:rPr>
          <w:sz w:val="28"/>
          <w:rtl/>
        </w:rPr>
        <w:t>ت نهاد نظارت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به نفع </w:t>
      </w:r>
      <w:r w:rsidRPr="00D3473A">
        <w:rPr>
          <w:rFonts w:hint="cs"/>
          <w:sz w:val="28"/>
          <w:rtl/>
        </w:rPr>
        <w:t>یکی</w:t>
      </w:r>
      <w:r w:rsidRPr="00D3473A">
        <w:rPr>
          <w:sz w:val="28"/>
          <w:rtl/>
        </w:rPr>
        <w:t xml:space="preserve"> از طرف</w:t>
      </w:r>
      <w:r w:rsidRPr="00D3473A">
        <w:rPr>
          <w:rFonts w:hint="cs"/>
          <w:sz w:val="28"/>
          <w:rtl/>
        </w:rPr>
        <w:t>ین</w:t>
      </w:r>
      <w:r w:rsidRPr="00D3473A">
        <w:rPr>
          <w:sz w:val="28"/>
          <w:rtl/>
        </w:rPr>
        <w:t xml:space="preserve"> قرارداد وجود دارد. در برخ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موارد، وجود ا</w:t>
      </w:r>
      <w:r w:rsidRPr="00D3473A">
        <w:rPr>
          <w:rFonts w:hint="cs"/>
          <w:sz w:val="28"/>
          <w:rtl/>
        </w:rPr>
        <w:t>ین</w:t>
      </w:r>
      <w:r w:rsidRPr="00D3473A">
        <w:rPr>
          <w:sz w:val="28"/>
          <w:rtl/>
        </w:rPr>
        <w:t xml:space="preserve"> گونه نهادها نم</w:t>
      </w:r>
      <w:r w:rsidRPr="00D3473A">
        <w:rPr>
          <w:rFonts w:hint="cs"/>
          <w:sz w:val="28"/>
          <w:rtl/>
        </w:rPr>
        <w:t>ی‌تواند</w:t>
      </w:r>
      <w:r w:rsidRPr="00D3473A">
        <w:rPr>
          <w:sz w:val="28"/>
          <w:rtl/>
        </w:rPr>
        <w:t xml:space="preserve"> تضم</w:t>
      </w:r>
      <w:r w:rsidRPr="00D3473A">
        <w:rPr>
          <w:rFonts w:hint="cs"/>
          <w:sz w:val="28"/>
          <w:rtl/>
        </w:rPr>
        <w:t>ین</w:t>
      </w:r>
      <w:r w:rsidRPr="00D3473A">
        <w:rPr>
          <w:sz w:val="28"/>
          <w:rtl/>
        </w:rPr>
        <w:t xml:space="preserve"> کامل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برا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 اجرا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تمام بندها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قراردادها و</w:t>
      </w:r>
      <w:r w:rsidRPr="00D3473A">
        <w:rPr>
          <w:rFonts w:hint="cs"/>
          <w:sz w:val="28"/>
          <w:rtl/>
        </w:rPr>
        <w:t>یا</w:t>
      </w:r>
      <w:r w:rsidRPr="00D3473A">
        <w:rPr>
          <w:sz w:val="28"/>
          <w:rtl/>
        </w:rPr>
        <w:t xml:space="preserve"> پرداخت کامل آن باشد. </w:t>
      </w:r>
    </w:p>
    <w:p w:rsidR="00D3473A" w:rsidRPr="00D3473A" w:rsidRDefault="00D3473A" w:rsidP="00D3473A">
      <w:pPr>
        <w:spacing w:after="120"/>
        <w:rPr>
          <w:sz w:val="28"/>
          <w:rtl/>
        </w:rPr>
      </w:pPr>
      <w:r w:rsidRPr="00D3473A">
        <w:rPr>
          <w:rFonts w:hint="cs"/>
          <w:sz w:val="28"/>
          <w:rtl/>
        </w:rPr>
        <w:t>با</w:t>
      </w:r>
      <w:r w:rsidRPr="00D3473A">
        <w:rPr>
          <w:sz w:val="28"/>
          <w:rtl/>
        </w:rPr>
        <w:t xml:space="preserve"> توسعه تکنولوژ</w:t>
      </w:r>
      <w:r w:rsidRPr="00D3473A">
        <w:rPr>
          <w:rFonts w:hint="cs"/>
          <w:sz w:val="28"/>
          <w:rtl/>
        </w:rPr>
        <w:t>ی،</w:t>
      </w:r>
      <w:r w:rsidRPr="00D3473A">
        <w:rPr>
          <w:sz w:val="28"/>
          <w:rtl/>
        </w:rPr>
        <w:t xml:space="preserve"> نوع جد</w:t>
      </w:r>
      <w:r w:rsidRPr="00D3473A">
        <w:rPr>
          <w:rFonts w:hint="cs"/>
          <w:sz w:val="28"/>
          <w:rtl/>
        </w:rPr>
        <w:t>یدی</w:t>
      </w:r>
      <w:r w:rsidRPr="00D3473A">
        <w:rPr>
          <w:sz w:val="28"/>
          <w:rtl/>
        </w:rPr>
        <w:t xml:space="preserve"> از قراردادها به وجود آمده است که با نام قرارداد هوشمند معروف شده‌اند. قرارداد هوشمند شباهت ز</w:t>
      </w:r>
      <w:r w:rsidRPr="00D3473A">
        <w:rPr>
          <w:rFonts w:hint="cs"/>
          <w:sz w:val="28"/>
          <w:rtl/>
        </w:rPr>
        <w:t>یادی</w:t>
      </w:r>
      <w:r w:rsidRPr="00D3473A">
        <w:rPr>
          <w:sz w:val="28"/>
          <w:rtl/>
        </w:rPr>
        <w:t xml:space="preserve"> به قراردادها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ف</w:t>
      </w:r>
      <w:r w:rsidRPr="00D3473A">
        <w:rPr>
          <w:rFonts w:hint="cs"/>
          <w:sz w:val="28"/>
          <w:rtl/>
        </w:rPr>
        <w:t>یزیکی</w:t>
      </w:r>
      <w:r w:rsidRPr="00D3473A">
        <w:rPr>
          <w:sz w:val="28"/>
          <w:rtl/>
        </w:rPr>
        <w:t xml:space="preserve"> دارد با ا</w:t>
      </w:r>
      <w:r w:rsidRPr="00D3473A">
        <w:rPr>
          <w:rFonts w:hint="cs"/>
          <w:sz w:val="28"/>
          <w:rtl/>
        </w:rPr>
        <w:t>ین</w:t>
      </w:r>
      <w:r w:rsidRPr="00D3473A">
        <w:rPr>
          <w:sz w:val="28"/>
          <w:rtl/>
        </w:rPr>
        <w:t xml:space="preserve"> تفاوت که قرارداد هوشمند به صورت د</w:t>
      </w:r>
      <w:r w:rsidRPr="00D3473A">
        <w:rPr>
          <w:rFonts w:hint="cs"/>
          <w:sz w:val="28"/>
          <w:rtl/>
        </w:rPr>
        <w:t>یجیتالی</w:t>
      </w:r>
      <w:r w:rsidRPr="00D3473A">
        <w:rPr>
          <w:sz w:val="28"/>
          <w:rtl/>
        </w:rPr>
        <w:t xml:space="preserve"> است و توسط </w:t>
      </w:r>
      <w:r w:rsidRPr="00D3473A">
        <w:rPr>
          <w:rFonts w:hint="cs"/>
          <w:sz w:val="28"/>
          <w:rtl/>
        </w:rPr>
        <w:t>یک</w:t>
      </w:r>
      <w:r w:rsidRPr="00D3473A">
        <w:rPr>
          <w:sz w:val="28"/>
          <w:rtl/>
        </w:rPr>
        <w:t xml:space="preserve"> برنامه‌ کامپ</w:t>
      </w:r>
      <w:r w:rsidRPr="00D3473A">
        <w:rPr>
          <w:rFonts w:hint="cs"/>
          <w:sz w:val="28"/>
          <w:rtl/>
        </w:rPr>
        <w:t>یوتری،</w:t>
      </w:r>
      <w:r w:rsidRPr="00D3473A">
        <w:rPr>
          <w:sz w:val="28"/>
          <w:rtl/>
        </w:rPr>
        <w:t xml:space="preserve"> ا</w:t>
      </w:r>
      <w:r w:rsidRPr="00D3473A">
        <w:rPr>
          <w:rFonts w:hint="cs"/>
          <w:sz w:val="28"/>
          <w:rtl/>
        </w:rPr>
        <w:t>یجاد</w:t>
      </w:r>
      <w:r w:rsidRPr="00D3473A">
        <w:rPr>
          <w:sz w:val="28"/>
          <w:rtl/>
        </w:rPr>
        <w:t xml:space="preserve"> و خودکار شده‌ است. با توجه به اجرا شدن قرارداد هوشمند توسط کامپ</w:t>
      </w:r>
      <w:r w:rsidRPr="00D3473A">
        <w:rPr>
          <w:rFonts w:hint="cs"/>
          <w:sz w:val="28"/>
          <w:rtl/>
        </w:rPr>
        <w:t>یوترها،</w:t>
      </w:r>
      <w:r w:rsidRPr="00D3473A">
        <w:rPr>
          <w:sz w:val="28"/>
          <w:rtl/>
        </w:rPr>
        <w:t xml:space="preserve"> احتمال ا</w:t>
      </w:r>
      <w:r w:rsidRPr="00D3473A">
        <w:rPr>
          <w:rFonts w:hint="cs"/>
          <w:sz w:val="28"/>
          <w:rtl/>
        </w:rPr>
        <w:t>ینکه</w:t>
      </w:r>
      <w:r w:rsidRPr="00D3473A">
        <w:rPr>
          <w:sz w:val="28"/>
          <w:rtl/>
        </w:rPr>
        <w:t xml:space="preserve"> </w:t>
      </w:r>
      <w:r w:rsidRPr="00D3473A">
        <w:rPr>
          <w:rFonts w:hint="cs"/>
          <w:sz w:val="28"/>
          <w:rtl/>
        </w:rPr>
        <w:t>یکی</w:t>
      </w:r>
      <w:r w:rsidRPr="00D3473A">
        <w:rPr>
          <w:sz w:val="28"/>
          <w:rtl/>
        </w:rPr>
        <w:t xml:space="preserve"> از طرف</w:t>
      </w:r>
      <w:r w:rsidRPr="00D3473A">
        <w:rPr>
          <w:rFonts w:hint="cs"/>
          <w:sz w:val="28"/>
          <w:rtl/>
        </w:rPr>
        <w:t>ین</w:t>
      </w:r>
      <w:r w:rsidRPr="00D3473A">
        <w:rPr>
          <w:sz w:val="28"/>
          <w:rtl/>
        </w:rPr>
        <w:t xml:space="preserve"> بتواند تغ</w:t>
      </w:r>
      <w:r w:rsidRPr="00D3473A">
        <w:rPr>
          <w:rFonts w:hint="cs"/>
          <w:sz w:val="28"/>
          <w:rtl/>
        </w:rPr>
        <w:t>ییری</w:t>
      </w:r>
      <w:r w:rsidRPr="00D3473A">
        <w:rPr>
          <w:sz w:val="28"/>
          <w:rtl/>
        </w:rPr>
        <w:t xml:space="preserve"> در نحوه اجرا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قرارداد ا</w:t>
      </w:r>
      <w:r w:rsidRPr="00D3473A">
        <w:rPr>
          <w:rFonts w:hint="cs"/>
          <w:sz w:val="28"/>
          <w:rtl/>
        </w:rPr>
        <w:t>یجاد</w:t>
      </w:r>
      <w:r w:rsidRPr="00D3473A">
        <w:rPr>
          <w:sz w:val="28"/>
          <w:rtl/>
        </w:rPr>
        <w:t xml:space="preserve"> بکند، وجود ندارد. از قراردادها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هوشمند در زم</w:t>
      </w:r>
      <w:r w:rsidRPr="00D3473A">
        <w:rPr>
          <w:rFonts w:hint="cs"/>
          <w:sz w:val="28"/>
          <w:rtl/>
        </w:rPr>
        <w:t>ینه‌های</w:t>
      </w:r>
      <w:r w:rsidRPr="00D3473A">
        <w:rPr>
          <w:sz w:val="28"/>
          <w:rtl/>
        </w:rPr>
        <w:t xml:space="preserve"> مختلف مانند انتخابات، موسسات مال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و بانک‌ها، ب</w:t>
      </w:r>
      <w:r w:rsidRPr="00D3473A">
        <w:rPr>
          <w:rFonts w:hint="cs"/>
          <w:sz w:val="28"/>
          <w:rtl/>
        </w:rPr>
        <w:t>یمه‌ها،</w:t>
      </w:r>
      <w:r w:rsidRPr="00D3473A">
        <w:rPr>
          <w:sz w:val="28"/>
          <w:rtl/>
        </w:rPr>
        <w:t xml:space="preserve"> دولت‌ها، املاک‌، رسانه‌ها، خ</w:t>
      </w:r>
      <w:r w:rsidRPr="00D3473A">
        <w:rPr>
          <w:rFonts w:hint="cs"/>
          <w:sz w:val="28"/>
          <w:rtl/>
        </w:rPr>
        <w:t>دمات</w:t>
      </w:r>
      <w:r w:rsidRPr="00D3473A">
        <w:rPr>
          <w:sz w:val="28"/>
          <w:rtl/>
        </w:rPr>
        <w:t xml:space="preserve"> سلامت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و ... م</w:t>
      </w:r>
      <w:r w:rsidRPr="00D3473A">
        <w:rPr>
          <w:rFonts w:hint="cs"/>
          <w:sz w:val="28"/>
          <w:rtl/>
        </w:rPr>
        <w:t>ی‌توان</w:t>
      </w:r>
      <w:r w:rsidRPr="00D3473A">
        <w:rPr>
          <w:sz w:val="28"/>
          <w:rtl/>
        </w:rPr>
        <w:t xml:space="preserve"> استفاده نمود. </w:t>
      </w:r>
    </w:p>
    <w:p w:rsidR="00D3473A" w:rsidRPr="00D3473A" w:rsidRDefault="00D3473A" w:rsidP="00D3473A">
      <w:pPr>
        <w:spacing w:after="120"/>
        <w:rPr>
          <w:sz w:val="28"/>
          <w:rtl/>
        </w:rPr>
      </w:pPr>
      <w:r w:rsidRPr="00D3473A">
        <w:rPr>
          <w:rFonts w:hint="cs"/>
          <w:sz w:val="28"/>
          <w:rtl/>
        </w:rPr>
        <w:t>اصطلاح</w:t>
      </w:r>
      <w:r w:rsidRPr="00D3473A">
        <w:rPr>
          <w:sz w:val="28"/>
          <w:rtl/>
        </w:rPr>
        <w:t xml:space="preserve"> قرارداد هوشمند اول</w:t>
      </w:r>
      <w:r w:rsidRPr="00D3473A">
        <w:rPr>
          <w:rFonts w:hint="cs"/>
          <w:sz w:val="28"/>
          <w:rtl/>
        </w:rPr>
        <w:t>ین</w:t>
      </w:r>
      <w:r w:rsidRPr="00D3473A">
        <w:rPr>
          <w:sz w:val="28"/>
          <w:rtl/>
        </w:rPr>
        <w:t xml:space="preserve"> بار در سال ۱۹۹۴ توسط  </w:t>
      </w:r>
      <w:r w:rsidRPr="00D3473A">
        <w:rPr>
          <w:szCs w:val="24"/>
        </w:rPr>
        <w:t xml:space="preserve">Nick </w:t>
      </w:r>
      <w:proofErr w:type="spellStart"/>
      <w:r w:rsidRPr="00D3473A">
        <w:rPr>
          <w:szCs w:val="24"/>
        </w:rPr>
        <w:t>Sazbo</w:t>
      </w:r>
      <w:proofErr w:type="spellEnd"/>
      <w:r w:rsidRPr="00D3473A">
        <w:rPr>
          <w:sz w:val="28"/>
          <w:rtl/>
        </w:rPr>
        <w:t xml:space="preserve"> مطرح شد. قرارداد هوشمند امکان ا</w:t>
      </w:r>
      <w:r w:rsidRPr="00D3473A">
        <w:rPr>
          <w:rFonts w:hint="cs"/>
          <w:sz w:val="28"/>
          <w:rtl/>
        </w:rPr>
        <w:t>یجاد</w:t>
      </w:r>
      <w:r w:rsidRPr="00D3473A">
        <w:rPr>
          <w:sz w:val="28"/>
          <w:rtl/>
        </w:rPr>
        <w:t xml:space="preserve"> تراکنش‌ها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معتبر بدون واسط که قابل پ</w:t>
      </w:r>
      <w:r w:rsidRPr="00D3473A">
        <w:rPr>
          <w:rFonts w:hint="cs"/>
          <w:sz w:val="28"/>
          <w:rtl/>
        </w:rPr>
        <w:t>یگیری</w:t>
      </w:r>
      <w:r w:rsidRPr="00D3473A">
        <w:rPr>
          <w:sz w:val="28"/>
          <w:rtl/>
        </w:rPr>
        <w:t xml:space="preserve"> و غ</w:t>
      </w:r>
      <w:r w:rsidRPr="00D3473A">
        <w:rPr>
          <w:rFonts w:hint="cs"/>
          <w:sz w:val="28"/>
          <w:rtl/>
        </w:rPr>
        <w:t>یرقابل</w:t>
      </w:r>
      <w:r w:rsidRPr="00D3473A">
        <w:rPr>
          <w:sz w:val="28"/>
          <w:rtl/>
        </w:rPr>
        <w:t xml:space="preserve"> برگشت هستند را فراهم م</w:t>
      </w:r>
      <w:r w:rsidRPr="00D3473A">
        <w:rPr>
          <w:rFonts w:hint="cs"/>
          <w:sz w:val="28"/>
          <w:rtl/>
        </w:rPr>
        <w:t>ی‌کند</w:t>
      </w:r>
      <w:r w:rsidRPr="00D3473A">
        <w:rPr>
          <w:sz w:val="28"/>
          <w:rtl/>
        </w:rPr>
        <w:t>. قرارداد هوشمند بدون ن</w:t>
      </w:r>
      <w:r w:rsidRPr="00D3473A">
        <w:rPr>
          <w:rFonts w:hint="cs"/>
          <w:sz w:val="28"/>
          <w:rtl/>
        </w:rPr>
        <w:t>یاز</w:t>
      </w:r>
      <w:r w:rsidRPr="00D3473A">
        <w:rPr>
          <w:sz w:val="28"/>
          <w:rtl/>
        </w:rPr>
        <w:t xml:space="preserve"> به فرد </w:t>
      </w:r>
      <w:r w:rsidRPr="00D3473A">
        <w:rPr>
          <w:rFonts w:hint="cs"/>
          <w:sz w:val="28"/>
          <w:rtl/>
        </w:rPr>
        <w:t>یا</w:t>
      </w:r>
      <w:r w:rsidRPr="00D3473A">
        <w:rPr>
          <w:sz w:val="28"/>
          <w:rtl/>
        </w:rPr>
        <w:t xml:space="preserve"> نهاد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به صورت خودکار قابل اجرا است و بد</w:t>
      </w:r>
      <w:r w:rsidRPr="00D3473A">
        <w:rPr>
          <w:rFonts w:hint="cs"/>
          <w:sz w:val="28"/>
          <w:rtl/>
        </w:rPr>
        <w:t>ین</w:t>
      </w:r>
      <w:r w:rsidRPr="00D3473A">
        <w:rPr>
          <w:sz w:val="28"/>
          <w:rtl/>
        </w:rPr>
        <w:t xml:space="preserve"> ت</w:t>
      </w:r>
      <w:r w:rsidRPr="00D3473A">
        <w:rPr>
          <w:rFonts w:hint="cs"/>
          <w:sz w:val="28"/>
          <w:rtl/>
        </w:rPr>
        <w:t>رتیب</w:t>
      </w:r>
      <w:r w:rsidRPr="00D3473A">
        <w:rPr>
          <w:sz w:val="28"/>
          <w:rtl/>
        </w:rPr>
        <w:t xml:space="preserve"> هز</w:t>
      </w:r>
      <w:r w:rsidRPr="00D3473A">
        <w:rPr>
          <w:rFonts w:hint="cs"/>
          <w:sz w:val="28"/>
          <w:rtl/>
        </w:rPr>
        <w:t>ینه</w:t>
      </w:r>
      <w:r w:rsidRPr="00D3473A">
        <w:rPr>
          <w:sz w:val="28"/>
          <w:rtl/>
        </w:rPr>
        <w:t xml:space="preserve"> پائ</w:t>
      </w:r>
      <w:r w:rsidRPr="00D3473A">
        <w:rPr>
          <w:rFonts w:hint="cs"/>
          <w:sz w:val="28"/>
          <w:rtl/>
        </w:rPr>
        <w:t>ین</w:t>
      </w:r>
      <w:r w:rsidRPr="00D3473A">
        <w:rPr>
          <w:sz w:val="28"/>
          <w:rtl/>
        </w:rPr>
        <w:t xml:space="preserve"> و سرعت بالا</w:t>
      </w:r>
      <w:r w:rsidRPr="00D3473A">
        <w:rPr>
          <w:rFonts w:hint="cs"/>
          <w:sz w:val="28"/>
          <w:rtl/>
        </w:rPr>
        <w:t>یی</w:t>
      </w:r>
      <w:r w:rsidRPr="00D3473A">
        <w:rPr>
          <w:sz w:val="28"/>
          <w:rtl/>
        </w:rPr>
        <w:t xml:space="preserve"> دارد. از طرف د</w:t>
      </w:r>
      <w:r w:rsidRPr="00D3473A">
        <w:rPr>
          <w:rFonts w:hint="cs"/>
          <w:sz w:val="28"/>
          <w:rtl/>
        </w:rPr>
        <w:t>یگر</w:t>
      </w:r>
      <w:r w:rsidRPr="00D3473A">
        <w:rPr>
          <w:sz w:val="28"/>
          <w:rtl/>
        </w:rPr>
        <w:t xml:space="preserve"> بدل</w:t>
      </w:r>
      <w:r w:rsidRPr="00D3473A">
        <w:rPr>
          <w:rFonts w:hint="cs"/>
          <w:sz w:val="28"/>
          <w:rtl/>
        </w:rPr>
        <w:t>یل</w:t>
      </w:r>
      <w:r w:rsidRPr="00D3473A">
        <w:rPr>
          <w:sz w:val="28"/>
          <w:rtl/>
        </w:rPr>
        <w:t xml:space="preserve"> ا</w:t>
      </w:r>
      <w:r w:rsidRPr="00D3473A">
        <w:rPr>
          <w:rFonts w:hint="cs"/>
          <w:sz w:val="28"/>
          <w:rtl/>
        </w:rPr>
        <w:t>ینکه</w:t>
      </w:r>
      <w:r w:rsidRPr="00D3473A">
        <w:rPr>
          <w:sz w:val="28"/>
          <w:rtl/>
        </w:rPr>
        <w:t xml:space="preserve"> قرارداد هوشمند به صورت هوشمند در م</w:t>
      </w:r>
      <w:r w:rsidRPr="00D3473A">
        <w:rPr>
          <w:rFonts w:hint="cs"/>
          <w:sz w:val="28"/>
          <w:rtl/>
        </w:rPr>
        <w:t>یان</w:t>
      </w:r>
      <w:r w:rsidRPr="00D3473A">
        <w:rPr>
          <w:sz w:val="28"/>
          <w:rtl/>
        </w:rPr>
        <w:t xml:space="preserve"> همه گره‌ها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موجود در شبکه توز</w:t>
      </w:r>
      <w:r w:rsidRPr="00D3473A">
        <w:rPr>
          <w:rFonts w:hint="cs"/>
          <w:sz w:val="28"/>
          <w:rtl/>
        </w:rPr>
        <w:t>یع</w:t>
      </w:r>
      <w:r w:rsidRPr="00D3473A">
        <w:rPr>
          <w:sz w:val="28"/>
          <w:rtl/>
        </w:rPr>
        <w:t xml:space="preserve"> م</w:t>
      </w:r>
      <w:r w:rsidRPr="00D3473A">
        <w:rPr>
          <w:rFonts w:hint="cs"/>
          <w:sz w:val="28"/>
          <w:rtl/>
        </w:rPr>
        <w:t>ی‌شود،</w:t>
      </w:r>
      <w:r w:rsidRPr="00D3473A">
        <w:rPr>
          <w:sz w:val="28"/>
          <w:rtl/>
        </w:rPr>
        <w:t xml:space="preserve"> امکان گم شدن و </w:t>
      </w:r>
      <w:r w:rsidRPr="00D3473A">
        <w:rPr>
          <w:rFonts w:hint="cs"/>
          <w:sz w:val="28"/>
          <w:rtl/>
        </w:rPr>
        <w:t>یا</w:t>
      </w:r>
      <w:r w:rsidRPr="00D3473A">
        <w:rPr>
          <w:sz w:val="28"/>
          <w:rtl/>
        </w:rPr>
        <w:t xml:space="preserve"> تغ</w:t>
      </w:r>
      <w:r w:rsidRPr="00D3473A">
        <w:rPr>
          <w:rFonts w:hint="cs"/>
          <w:sz w:val="28"/>
          <w:rtl/>
        </w:rPr>
        <w:t>ییر</w:t>
      </w:r>
      <w:r w:rsidRPr="00D3473A">
        <w:rPr>
          <w:sz w:val="28"/>
          <w:rtl/>
        </w:rPr>
        <w:t xml:space="preserve"> غ</w:t>
      </w:r>
      <w:r w:rsidRPr="00D3473A">
        <w:rPr>
          <w:rFonts w:hint="cs"/>
          <w:sz w:val="28"/>
          <w:rtl/>
        </w:rPr>
        <w:t>یرمجاز</w:t>
      </w:r>
      <w:r w:rsidRPr="00D3473A">
        <w:rPr>
          <w:sz w:val="28"/>
          <w:rtl/>
        </w:rPr>
        <w:t xml:space="preserve"> آن از ب</w:t>
      </w:r>
      <w:r w:rsidRPr="00D3473A">
        <w:rPr>
          <w:rFonts w:hint="cs"/>
          <w:sz w:val="28"/>
          <w:rtl/>
        </w:rPr>
        <w:t>ین</w:t>
      </w:r>
      <w:r w:rsidRPr="00D3473A">
        <w:rPr>
          <w:sz w:val="28"/>
          <w:rtl/>
        </w:rPr>
        <w:t xml:space="preserve"> م</w:t>
      </w:r>
      <w:r w:rsidRPr="00D3473A">
        <w:rPr>
          <w:rFonts w:hint="cs"/>
          <w:sz w:val="28"/>
          <w:rtl/>
        </w:rPr>
        <w:t>ی‌رود</w:t>
      </w:r>
      <w:r w:rsidRPr="00D3473A">
        <w:rPr>
          <w:sz w:val="28"/>
          <w:rtl/>
        </w:rPr>
        <w:t xml:space="preserve"> و از ا</w:t>
      </w:r>
      <w:r w:rsidRPr="00D3473A">
        <w:rPr>
          <w:rFonts w:hint="cs"/>
          <w:sz w:val="28"/>
          <w:rtl/>
        </w:rPr>
        <w:t>ین</w:t>
      </w:r>
      <w:r w:rsidRPr="00D3473A">
        <w:rPr>
          <w:sz w:val="28"/>
          <w:rtl/>
        </w:rPr>
        <w:t xml:space="preserve"> رو  امن</w:t>
      </w:r>
      <w:r w:rsidRPr="00D3473A">
        <w:rPr>
          <w:rFonts w:hint="cs"/>
          <w:sz w:val="28"/>
          <w:rtl/>
        </w:rPr>
        <w:t>یت</w:t>
      </w:r>
      <w:r w:rsidRPr="00D3473A">
        <w:rPr>
          <w:sz w:val="28"/>
          <w:rtl/>
        </w:rPr>
        <w:t xml:space="preserve"> بالا</w:t>
      </w:r>
      <w:r w:rsidRPr="00D3473A">
        <w:rPr>
          <w:rFonts w:hint="cs"/>
          <w:sz w:val="28"/>
          <w:rtl/>
        </w:rPr>
        <w:t>یی</w:t>
      </w:r>
      <w:r w:rsidRPr="00D3473A">
        <w:rPr>
          <w:sz w:val="28"/>
          <w:rtl/>
        </w:rPr>
        <w:t xml:space="preserve"> دارد. از د</w:t>
      </w:r>
      <w:r w:rsidRPr="00D3473A">
        <w:rPr>
          <w:rFonts w:hint="cs"/>
          <w:sz w:val="28"/>
          <w:rtl/>
        </w:rPr>
        <w:t>یگر</w:t>
      </w:r>
      <w:r w:rsidRPr="00D3473A">
        <w:rPr>
          <w:sz w:val="28"/>
          <w:rtl/>
        </w:rPr>
        <w:t xml:space="preserve"> مزا</w:t>
      </w:r>
      <w:r w:rsidRPr="00D3473A">
        <w:rPr>
          <w:rFonts w:hint="cs"/>
          <w:sz w:val="28"/>
          <w:rtl/>
        </w:rPr>
        <w:t>یای</w:t>
      </w:r>
      <w:r w:rsidRPr="00D3473A">
        <w:rPr>
          <w:sz w:val="28"/>
          <w:rtl/>
        </w:rPr>
        <w:t xml:space="preserve"> آن م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توان به دقت و ش</w:t>
      </w:r>
      <w:r w:rsidRPr="00D3473A">
        <w:rPr>
          <w:rFonts w:hint="cs"/>
          <w:sz w:val="28"/>
          <w:rtl/>
        </w:rPr>
        <w:t>فافیت</w:t>
      </w:r>
      <w:r w:rsidRPr="00D3473A">
        <w:rPr>
          <w:sz w:val="28"/>
          <w:rtl/>
        </w:rPr>
        <w:t xml:space="preserve"> بالا اشاره کرد.</w:t>
      </w:r>
    </w:p>
    <w:p w:rsidR="00D3473A" w:rsidRPr="00D3473A" w:rsidRDefault="00D3473A" w:rsidP="00D3473A">
      <w:pPr>
        <w:spacing w:after="120"/>
        <w:rPr>
          <w:sz w:val="28"/>
          <w:rtl/>
        </w:rPr>
      </w:pPr>
      <w:r w:rsidRPr="00D3473A">
        <w:rPr>
          <w:rFonts w:hint="cs"/>
          <w:sz w:val="28"/>
          <w:rtl/>
        </w:rPr>
        <w:t>در</w:t>
      </w:r>
      <w:r w:rsidRPr="00D3473A">
        <w:rPr>
          <w:sz w:val="28"/>
          <w:rtl/>
        </w:rPr>
        <w:t xml:space="preserve"> مقابل، موارد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مانند قوان</w:t>
      </w:r>
      <w:r w:rsidRPr="00D3473A">
        <w:rPr>
          <w:rFonts w:hint="cs"/>
          <w:sz w:val="28"/>
          <w:rtl/>
        </w:rPr>
        <w:t>ین</w:t>
      </w:r>
      <w:r w:rsidRPr="00D3473A">
        <w:rPr>
          <w:sz w:val="28"/>
          <w:rtl/>
        </w:rPr>
        <w:t xml:space="preserve"> حقوق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غ</w:t>
      </w:r>
      <w:r w:rsidRPr="00D3473A">
        <w:rPr>
          <w:rFonts w:hint="cs"/>
          <w:sz w:val="28"/>
          <w:rtl/>
        </w:rPr>
        <w:t>یرشفاف</w:t>
      </w:r>
      <w:r w:rsidRPr="00D3473A">
        <w:rPr>
          <w:sz w:val="28"/>
          <w:rtl/>
        </w:rPr>
        <w:t xml:space="preserve"> ، هز</w:t>
      </w:r>
      <w:r w:rsidRPr="00D3473A">
        <w:rPr>
          <w:rFonts w:hint="cs"/>
          <w:sz w:val="28"/>
          <w:rtl/>
        </w:rPr>
        <w:t>ینه</w:t>
      </w:r>
      <w:r w:rsidRPr="00D3473A">
        <w:rPr>
          <w:sz w:val="28"/>
          <w:rtl/>
        </w:rPr>
        <w:t xml:space="preserve"> بالا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ن</w:t>
      </w:r>
      <w:r w:rsidRPr="00D3473A">
        <w:rPr>
          <w:rFonts w:hint="cs"/>
          <w:sz w:val="28"/>
          <w:rtl/>
        </w:rPr>
        <w:t>یروی</w:t>
      </w:r>
      <w:r w:rsidRPr="00D3473A">
        <w:rPr>
          <w:sz w:val="28"/>
          <w:rtl/>
        </w:rPr>
        <w:t xml:space="preserve"> متخصص و احتمال بروز خطا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انسان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در پ</w:t>
      </w:r>
      <w:r w:rsidRPr="00D3473A">
        <w:rPr>
          <w:rFonts w:hint="cs"/>
          <w:sz w:val="28"/>
          <w:rtl/>
        </w:rPr>
        <w:t>یاده</w:t>
      </w:r>
      <w:r w:rsidRPr="00D3473A">
        <w:rPr>
          <w:sz w:val="28"/>
          <w:rtl/>
        </w:rPr>
        <w:t xml:space="preserve"> ساز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قراردا د از جمله موانع اجرا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قرارداد هوشمند ئر حال حاضر هستند.</w:t>
      </w:r>
    </w:p>
    <w:p w:rsidR="00D3473A" w:rsidRPr="00D3473A" w:rsidRDefault="00D3473A" w:rsidP="00D3473A">
      <w:pPr>
        <w:spacing w:after="120"/>
        <w:rPr>
          <w:sz w:val="28"/>
          <w:rtl/>
        </w:rPr>
      </w:pPr>
      <w:r w:rsidRPr="00D3473A">
        <w:rPr>
          <w:rFonts w:hint="cs"/>
          <w:sz w:val="28"/>
          <w:rtl/>
        </w:rPr>
        <w:t>در</w:t>
      </w:r>
      <w:r w:rsidRPr="00D3473A">
        <w:rPr>
          <w:sz w:val="28"/>
          <w:rtl/>
        </w:rPr>
        <w:t xml:space="preserve"> تعر</w:t>
      </w:r>
      <w:r w:rsidRPr="00D3473A">
        <w:rPr>
          <w:rFonts w:hint="cs"/>
          <w:sz w:val="28"/>
          <w:rtl/>
        </w:rPr>
        <w:t>یف،</w:t>
      </w:r>
      <w:r w:rsidRPr="00D3473A">
        <w:rPr>
          <w:sz w:val="28"/>
          <w:rtl/>
        </w:rPr>
        <w:t xml:space="preserve"> قرارداد هوشمند، پروتکل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برا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تنظ</w:t>
      </w:r>
      <w:r w:rsidRPr="00D3473A">
        <w:rPr>
          <w:rFonts w:hint="cs"/>
          <w:sz w:val="28"/>
          <w:rtl/>
        </w:rPr>
        <w:t>یم</w:t>
      </w:r>
      <w:r w:rsidRPr="00D3473A">
        <w:rPr>
          <w:sz w:val="28"/>
          <w:rtl/>
        </w:rPr>
        <w:t xml:space="preserve"> قراردادها است که جهت مشارکت، تأ</w:t>
      </w:r>
      <w:r w:rsidRPr="00D3473A">
        <w:rPr>
          <w:rFonts w:hint="cs"/>
          <w:sz w:val="28"/>
          <w:rtl/>
        </w:rPr>
        <w:t>یید</w:t>
      </w:r>
      <w:r w:rsidRPr="00D3473A">
        <w:rPr>
          <w:sz w:val="28"/>
          <w:rtl/>
        </w:rPr>
        <w:t xml:space="preserve"> </w:t>
      </w:r>
      <w:r w:rsidRPr="00D3473A">
        <w:rPr>
          <w:rFonts w:hint="cs"/>
          <w:sz w:val="28"/>
          <w:rtl/>
        </w:rPr>
        <w:t>یا</w:t>
      </w:r>
      <w:r w:rsidRPr="00D3473A">
        <w:rPr>
          <w:sz w:val="28"/>
          <w:rtl/>
        </w:rPr>
        <w:t xml:space="preserve"> اجرا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مفاد آن قرارداد اجرا م</w:t>
      </w:r>
      <w:r w:rsidRPr="00D3473A">
        <w:rPr>
          <w:rFonts w:hint="cs"/>
          <w:sz w:val="28"/>
          <w:rtl/>
        </w:rPr>
        <w:t>ی‌شود</w:t>
      </w:r>
      <w:r w:rsidRPr="00D3473A">
        <w:rPr>
          <w:sz w:val="28"/>
          <w:rtl/>
        </w:rPr>
        <w:t>. قراردادها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هوشمند که شامل تمام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اطلاعات مربوط به شرا</w:t>
      </w:r>
      <w:r w:rsidRPr="00D3473A">
        <w:rPr>
          <w:rFonts w:hint="cs"/>
          <w:sz w:val="28"/>
          <w:rtl/>
        </w:rPr>
        <w:t>یط</w:t>
      </w:r>
      <w:r w:rsidRPr="00D3473A">
        <w:rPr>
          <w:sz w:val="28"/>
          <w:rtl/>
        </w:rPr>
        <w:t xml:space="preserve"> قراردادها و اجرا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تمام اقدامات هدف‌گذار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شده م</w:t>
      </w:r>
      <w:r w:rsidRPr="00D3473A">
        <w:rPr>
          <w:rFonts w:hint="cs"/>
          <w:sz w:val="28"/>
          <w:rtl/>
        </w:rPr>
        <w:t>ی‌باشند،</w:t>
      </w:r>
      <w:r w:rsidRPr="00D3473A">
        <w:rPr>
          <w:sz w:val="28"/>
          <w:rtl/>
        </w:rPr>
        <w:t xml:space="preserve"> معاملات و فرآ</w:t>
      </w:r>
      <w:r w:rsidRPr="00D3473A">
        <w:rPr>
          <w:rFonts w:hint="cs"/>
          <w:sz w:val="28"/>
          <w:rtl/>
        </w:rPr>
        <w:t>یندها</w:t>
      </w:r>
      <w:r w:rsidRPr="00D3473A">
        <w:rPr>
          <w:sz w:val="28"/>
          <w:rtl/>
        </w:rPr>
        <w:t xml:space="preserve"> را به صور</w:t>
      </w:r>
      <w:r w:rsidRPr="00D3473A">
        <w:rPr>
          <w:rFonts w:hint="cs"/>
          <w:sz w:val="28"/>
          <w:rtl/>
        </w:rPr>
        <w:t>ت</w:t>
      </w:r>
      <w:r w:rsidRPr="00D3473A">
        <w:rPr>
          <w:sz w:val="28"/>
          <w:rtl/>
        </w:rPr>
        <w:t xml:space="preserve"> کاملا تضم</w:t>
      </w:r>
      <w:r w:rsidRPr="00D3473A">
        <w:rPr>
          <w:rFonts w:hint="cs"/>
          <w:sz w:val="28"/>
          <w:rtl/>
        </w:rPr>
        <w:t>ینی،</w:t>
      </w:r>
      <w:r w:rsidRPr="00D3473A">
        <w:rPr>
          <w:sz w:val="28"/>
          <w:rtl/>
        </w:rPr>
        <w:t xml:space="preserve"> بدون اشخاص ثالث و خودکار انجام م</w:t>
      </w:r>
      <w:r w:rsidRPr="00D3473A">
        <w:rPr>
          <w:rFonts w:hint="cs"/>
          <w:sz w:val="28"/>
          <w:rtl/>
        </w:rPr>
        <w:t>ی‌دهند</w:t>
      </w:r>
      <w:r w:rsidRPr="00D3473A">
        <w:rPr>
          <w:sz w:val="28"/>
          <w:rtl/>
        </w:rPr>
        <w:t>. بد</w:t>
      </w:r>
      <w:r w:rsidRPr="00D3473A">
        <w:rPr>
          <w:rFonts w:hint="cs"/>
          <w:sz w:val="28"/>
          <w:rtl/>
        </w:rPr>
        <w:t>ین</w:t>
      </w:r>
      <w:r w:rsidRPr="00D3473A">
        <w:rPr>
          <w:sz w:val="28"/>
          <w:rtl/>
        </w:rPr>
        <w:t xml:space="preserve"> ترت</w:t>
      </w:r>
      <w:r w:rsidRPr="00D3473A">
        <w:rPr>
          <w:rFonts w:hint="cs"/>
          <w:sz w:val="28"/>
          <w:rtl/>
        </w:rPr>
        <w:t>یب</w:t>
      </w:r>
      <w:r w:rsidRPr="00D3473A">
        <w:rPr>
          <w:sz w:val="28"/>
          <w:rtl/>
        </w:rPr>
        <w:t xml:space="preserve"> تمام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فعال</w:t>
      </w:r>
      <w:r w:rsidRPr="00D3473A">
        <w:rPr>
          <w:rFonts w:hint="cs"/>
          <w:sz w:val="28"/>
          <w:rtl/>
        </w:rPr>
        <w:t>یت‌ها</w:t>
      </w:r>
      <w:r w:rsidRPr="00D3473A">
        <w:rPr>
          <w:sz w:val="28"/>
          <w:rtl/>
        </w:rPr>
        <w:t xml:space="preserve"> در قراردادها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هوشمند قابل پ</w:t>
      </w:r>
      <w:r w:rsidRPr="00D3473A">
        <w:rPr>
          <w:rFonts w:hint="cs"/>
          <w:sz w:val="28"/>
          <w:rtl/>
        </w:rPr>
        <w:t>یگیری</w:t>
      </w:r>
      <w:r w:rsidRPr="00D3473A">
        <w:rPr>
          <w:sz w:val="28"/>
          <w:rtl/>
        </w:rPr>
        <w:t xml:space="preserve"> م</w:t>
      </w:r>
      <w:r w:rsidRPr="00D3473A">
        <w:rPr>
          <w:rFonts w:hint="cs"/>
          <w:sz w:val="28"/>
          <w:rtl/>
        </w:rPr>
        <w:t>ی‌باشند</w:t>
      </w:r>
      <w:r w:rsidRPr="00D3473A">
        <w:rPr>
          <w:sz w:val="28"/>
          <w:rtl/>
        </w:rPr>
        <w:t xml:space="preserve">. </w:t>
      </w:r>
    </w:p>
    <w:p w:rsidR="00D3473A" w:rsidRDefault="00D3473A" w:rsidP="00D3473A">
      <w:pPr>
        <w:spacing w:after="120"/>
        <w:rPr>
          <w:sz w:val="28"/>
          <w:rtl/>
        </w:rPr>
      </w:pPr>
      <w:r w:rsidRPr="00D3473A">
        <w:rPr>
          <w:rFonts w:hint="cs"/>
          <w:sz w:val="28"/>
          <w:rtl/>
        </w:rPr>
        <w:t>در</w:t>
      </w:r>
      <w:r w:rsidRPr="00D3473A">
        <w:rPr>
          <w:sz w:val="28"/>
          <w:rtl/>
        </w:rPr>
        <w:t xml:space="preserve"> پروژه حاضر، با مطالعه و تحق</w:t>
      </w:r>
      <w:r w:rsidRPr="00D3473A">
        <w:rPr>
          <w:rFonts w:hint="cs"/>
          <w:sz w:val="28"/>
          <w:rtl/>
        </w:rPr>
        <w:t>یق</w:t>
      </w:r>
      <w:r w:rsidRPr="00D3473A">
        <w:rPr>
          <w:sz w:val="28"/>
          <w:rtl/>
        </w:rPr>
        <w:t xml:space="preserve"> در زم</w:t>
      </w:r>
      <w:r w:rsidRPr="00D3473A">
        <w:rPr>
          <w:rFonts w:hint="cs"/>
          <w:sz w:val="28"/>
          <w:rtl/>
        </w:rPr>
        <w:t>ینه</w:t>
      </w:r>
      <w:r w:rsidRPr="00D3473A">
        <w:rPr>
          <w:sz w:val="28"/>
          <w:rtl/>
        </w:rPr>
        <w:t xml:space="preserve"> قرارداد هوشمند، امکان کاربرد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نمودن ا</w:t>
      </w:r>
      <w:r w:rsidRPr="00D3473A">
        <w:rPr>
          <w:rFonts w:hint="cs"/>
          <w:sz w:val="28"/>
          <w:rtl/>
        </w:rPr>
        <w:t>ین</w:t>
      </w:r>
      <w:r w:rsidRPr="00D3473A">
        <w:rPr>
          <w:sz w:val="28"/>
          <w:rtl/>
        </w:rPr>
        <w:t xml:space="preserve"> تکنولوژ</w:t>
      </w:r>
      <w:r w:rsidRPr="00D3473A">
        <w:rPr>
          <w:rFonts w:hint="cs"/>
          <w:sz w:val="28"/>
          <w:rtl/>
        </w:rPr>
        <w:t>ی،</w:t>
      </w:r>
      <w:r w:rsidRPr="00D3473A">
        <w:rPr>
          <w:sz w:val="28"/>
          <w:rtl/>
        </w:rPr>
        <w:t xml:space="preserve"> سنج</w:t>
      </w:r>
      <w:r w:rsidRPr="00D3473A">
        <w:rPr>
          <w:rFonts w:hint="cs"/>
          <w:sz w:val="28"/>
          <w:rtl/>
        </w:rPr>
        <w:t>یده</w:t>
      </w:r>
      <w:r w:rsidRPr="00D3473A">
        <w:rPr>
          <w:sz w:val="28"/>
          <w:rtl/>
        </w:rPr>
        <w:t xml:space="preserve"> م</w:t>
      </w:r>
      <w:r w:rsidRPr="00D3473A">
        <w:rPr>
          <w:rFonts w:hint="cs"/>
          <w:sz w:val="28"/>
          <w:rtl/>
        </w:rPr>
        <w:t>ی‌شود</w:t>
      </w:r>
      <w:r w:rsidRPr="00D3473A">
        <w:rPr>
          <w:sz w:val="28"/>
          <w:rtl/>
        </w:rPr>
        <w:t xml:space="preserve"> و سپس بر اساس </w:t>
      </w:r>
      <w:r w:rsidRPr="00D3473A">
        <w:rPr>
          <w:rFonts w:hint="cs"/>
          <w:sz w:val="28"/>
          <w:rtl/>
        </w:rPr>
        <w:t>یک</w:t>
      </w:r>
      <w:r w:rsidRPr="00D3473A">
        <w:rPr>
          <w:sz w:val="28"/>
          <w:rtl/>
        </w:rPr>
        <w:t xml:space="preserve"> قرارداد حقوق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پژوهشگاه ن</w:t>
      </w:r>
      <w:r w:rsidRPr="00D3473A">
        <w:rPr>
          <w:rFonts w:hint="cs"/>
          <w:sz w:val="28"/>
          <w:rtl/>
        </w:rPr>
        <w:t>یرو،</w:t>
      </w:r>
      <w:r w:rsidRPr="00D3473A">
        <w:rPr>
          <w:sz w:val="28"/>
          <w:rtl/>
        </w:rPr>
        <w:t xml:space="preserve"> نمونه اول</w:t>
      </w:r>
      <w:r w:rsidRPr="00D3473A">
        <w:rPr>
          <w:rFonts w:hint="cs"/>
          <w:sz w:val="28"/>
          <w:rtl/>
        </w:rPr>
        <w:t>یه‌ای</w:t>
      </w:r>
      <w:r w:rsidRPr="00D3473A">
        <w:rPr>
          <w:sz w:val="28"/>
          <w:rtl/>
        </w:rPr>
        <w:t xml:space="preserve"> از قرارداد هوشمند طراح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و </w:t>
      </w:r>
      <w:r w:rsidRPr="00D3473A">
        <w:rPr>
          <w:sz w:val="28"/>
          <w:rtl/>
        </w:rPr>
        <w:lastRenderedPageBreak/>
        <w:t>پ</w:t>
      </w:r>
      <w:r w:rsidRPr="00D3473A">
        <w:rPr>
          <w:rFonts w:hint="cs"/>
          <w:sz w:val="28"/>
          <w:rtl/>
        </w:rPr>
        <w:t>یاده‌سازی</w:t>
      </w:r>
      <w:r w:rsidRPr="00D3473A">
        <w:rPr>
          <w:sz w:val="28"/>
          <w:rtl/>
        </w:rPr>
        <w:t xml:space="preserve"> م</w:t>
      </w:r>
      <w:r w:rsidRPr="00D3473A">
        <w:rPr>
          <w:rFonts w:hint="cs"/>
          <w:sz w:val="28"/>
          <w:rtl/>
        </w:rPr>
        <w:t>ی‌گردد</w:t>
      </w:r>
      <w:r w:rsidRPr="00D3473A">
        <w:rPr>
          <w:sz w:val="28"/>
          <w:rtl/>
        </w:rPr>
        <w:t>. در بخش پا</w:t>
      </w:r>
      <w:r w:rsidRPr="00D3473A">
        <w:rPr>
          <w:rFonts w:hint="cs"/>
          <w:sz w:val="28"/>
          <w:rtl/>
        </w:rPr>
        <w:t>یانی</w:t>
      </w:r>
      <w:r w:rsidRPr="00D3473A">
        <w:rPr>
          <w:sz w:val="28"/>
          <w:rtl/>
        </w:rPr>
        <w:t xml:space="preserve"> پروژه امکانسنج</w:t>
      </w:r>
      <w:r w:rsidRPr="00D3473A">
        <w:rPr>
          <w:rFonts w:hint="cs"/>
          <w:sz w:val="28"/>
          <w:rtl/>
        </w:rPr>
        <w:t>ی</w:t>
      </w:r>
      <w:r w:rsidRPr="00D3473A">
        <w:rPr>
          <w:sz w:val="28"/>
          <w:rtl/>
        </w:rPr>
        <w:t xml:space="preserve"> کاربرد قراردا</w:t>
      </w:r>
      <w:r w:rsidRPr="00D3473A">
        <w:rPr>
          <w:rFonts w:hint="cs"/>
          <w:sz w:val="28"/>
          <w:rtl/>
        </w:rPr>
        <w:t>د</w:t>
      </w:r>
      <w:r w:rsidRPr="00D3473A">
        <w:rPr>
          <w:sz w:val="28"/>
          <w:rtl/>
        </w:rPr>
        <w:t xml:space="preserve"> هوشمند در صنعت برق و چند سازمان نمونه د</w:t>
      </w:r>
      <w:r w:rsidRPr="00D3473A">
        <w:rPr>
          <w:rFonts w:hint="cs"/>
          <w:sz w:val="28"/>
          <w:rtl/>
        </w:rPr>
        <w:t>یگر</w:t>
      </w:r>
      <w:r w:rsidRPr="00D3473A">
        <w:rPr>
          <w:sz w:val="28"/>
          <w:rtl/>
        </w:rPr>
        <w:t xml:space="preserve"> انجام م</w:t>
      </w:r>
      <w:r w:rsidRPr="00D3473A">
        <w:rPr>
          <w:rFonts w:hint="cs"/>
          <w:sz w:val="28"/>
          <w:rtl/>
        </w:rPr>
        <w:t>ی</w:t>
      </w:r>
      <w:r w:rsidR="006A619D">
        <w:rPr>
          <w:sz w:val="28"/>
          <w:rtl/>
        </w:rPr>
        <w:t xml:space="preserve"> شود</w:t>
      </w:r>
      <w:r w:rsidR="006A619D">
        <w:rPr>
          <w:rFonts w:hint="cs"/>
          <w:sz w:val="28"/>
          <w:rtl/>
        </w:rPr>
        <w:t>:</w:t>
      </w:r>
    </w:p>
    <w:p w:rsidR="006A619D" w:rsidRPr="008554A3" w:rsidRDefault="006A619D" w:rsidP="006A619D">
      <w:pPr>
        <w:numPr>
          <w:ilvl w:val="0"/>
          <w:numId w:val="13"/>
        </w:numPr>
        <w:jc w:val="left"/>
        <w:rPr>
          <w:rtl/>
        </w:rPr>
      </w:pPr>
      <w:r w:rsidRPr="008554A3">
        <w:rPr>
          <w:rFonts w:hint="cs"/>
          <w:rtl/>
        </w:rPr>
        <w:t>شناخت</w:t>
      </w:r>
      <w:r w:rsidRPr="008554A3">
        <w:rPr>
          <w:rtl/>
        </w:rPr>
        <w:t xml:space="preserve"> انواع</w:t>
      </w:r>
      <w:r>
        <w:rPr>
          <w:rFonts w:hint="cs"/>
          <w:rtl/>
        </w:rPr>
        <w:t xml:space="preserve"> قراردادهای هوشمند، کاربردها، مزایا و معایب</w:t>
      </w:r>
    </w:p>
    <w:p w:rsidR="006A619D" w:rsidRPr="008554A3" w:rsidRDefault="006A619D" w:rsidP="006A619D">
      <w:pPr>
        <w:numPr>
          <w:ilvl w:val="0"/>
          <w:numId w:val="13"/>
        </w:numPr>
        <w:jc w:val="left"/>
        <w:rPr>
          <w:rtl/>
        </w:rPr>
      </w:pPr>
      <w:r>
        <w:rPr>
          <w:rFonts w:hint="cs"/>
          <w:rtl/>
        </w:rPr>
        <w:t>تکنولوژی پیاده</w:t>
      </w:r>
      <w:r>
        <w:rPr>
          <w:rFonts w:hint="eastAsia"/>
          <w:rtl/>
        </w:rPr>
        <w:t xml:space="preserve">‌سازی </w:t>
      </w:r>
      <w:r>
        <w:rPr>
          <w:rFonts w:hint="cs"/>
          <w:rtl/>
        </w:rPr>
        <w:t>قرارداد هوشمند</w:t>
      </w:r>
    </w:p>
    <w:p w:rsidR="006A619D" w:rsidRPr="008554A3" w:rsidRDefault="006A619D" w:rsidP="006A619D">
      <w:pPr>
        <w:numPr>
          <w:ilvl w:val="0"/>
          <w:numId w:val="13"/>
        </w:numPr>
        <w:jc w:val="left"/>
        <w:rPr>
          <w:rtl/>
        </w:rPr>
      </w:pPr>
      <w:r>
        <w:rPr>
          <w:rFonts w:hint="cs"/>
          <w:rtl/>
        </w:rPr>
        <w:t>شفاف</w:t>
      </w:r>
      <w:r>
        <w:rPr>
          <w:rFonts w:hint="eastAsia"/>
          <w:rtl/>
        </w:rPr>
        <w:t>‌</w:t>
      </w:r>
      <w:r w:rsidRPr="008554A3">
        <w:rPr>
          <w:rFonts w:hint="cs"/>
          <w:rtl/>
        </w:rPr>
        <w:t>سازی یک نمونه قرارداد حقوقی در پژوهشگاه</w:t>
      </w:r>
      <w:r>
        <w:rPr>
          <w:rFonts w:hint="cs"/>
          <w:rtl/>
        </w:rPr>
        <w:t xml:space="preserve"> نیرو</w:t>
      </w:r>
    </w:p>
    <w:p w:rsidR="006A619D" w:rsidRDefault="006A619D" w:rsidP="006A619D">
      <w:pPr>
        <w:numPr>
          <w:ilvl w:val="0"/>
          <w:numId w:val="13"/>
        </w:numPr>
      </w:pPr>
      <w:r>
        <w:rPr>
          <w:rFonts w:hint="cs"/>
          <w:rtl/>
        </w:rPr>
        <w:t>طراحی و پیاده</w:t>
      </w:r>
      <w:r>
        <w:rPr>
          <w:rFonts w:hint="eastAsia"/>
          <w:rtl/>
        </w:rPr>
        <w:t xml:space="preserve">‌سازی </w:t>
      </w:r>
      <w:r>
        <w:rPr>
          <w:rFonts w:hint="cs"/>
          <w:rtl/>
        </w:rPr>
        <w:t>نمونه اولیه قابل اجرا از قرارداد هوشمند مبتنی بر یک قرارداد حقوقی پژوهشگاه نیرو</w:t>
      </w:r>
    </w:p>
    <w:p w:rsidR="006A619D" w:rsidRDefault="006A619D" w:rsidP="006A619D">
      <w:pPr>
        <w:numPr>
          <w:ilvl w:val="0"/>
          <w:numId w:val="13"/>
        </w:numPr>
      </w:pPr>
      <w:r>
        <w:rPr>
          <w:rFonts w:hint="cs"/>
          <w:rtl/>
        </w:rPr>
        <w:t>کاربردهای قرارداد هوشمند در صنعت برق ایران</w:t>
      </w:r>
    </w:p>
    <w:p w:rsidR="006A619D" w:rsidRDefault="006A619D" w:rsidP="006A619D">
      <w:pPr>
        <w:numPr>
          <w:ilvl w:val="0"/>
          <w:numId w:val="13"/>
        </w:numPr>
      </w:pPr>
      <w:r w:rsidRPr="007A6078">
        <w:rPr>
          <w:rFonts w:hint="cs"/>
          <w:rtl/>
        </w:rPr>
        <w:t>کاربردهای قرارداد هوشمند در 3 نمونه سازمان</w:t>
      </w:r>
      <w:r>
        <w:rPr>
          <w:rFonts w:hint="cs"/>
          <w:rtl/>
        </w:rPr>
        <w:t xml:space="preserve"> </w:t>
      </w:r>
      <w:r w:rsidRPr="007A6078">
        <w:rPr>
          <w:rFonts w:hint="cs"/>
          <w:rtl/>
        </w:rPr>
        <w:t>(خارج از صنعت برق) در ایران</w:t>
      </w:r>
    </w:p>
    <w:p w:rsidR="006A619D" w:rsidRPr="006A619D" w:rsidRDefault="006A619D" w:rsidP="00D3473A">
      <w:pPr>
        <w:spacing w:after="120"/>
        <w:rPr>
          <w:sz w:val="28"/>
          <w:rtl/>
        </w:rPr>
      </w:pPr>
    </w:p>
    <w:p w:rsidR="00073201" w:rsidRPr="001D5F02" w:rsidRDefault="00073201" w:rsidP="00D3473A">
      <w:pPr>
        <w:spacing w:after="120"/>
        <w:rPr>
          <w:b/>
          <w:bCs/>
          <w:rtl/>
        </w:rPr>
      </w:pPr>
      <w:r w:rsidRPr="001D5F02">
        <w:rPr>
          <w:b/>
          <w:bCs/>
          <w:rtl/>
        </w:rPr>
        <w:t>مس</w:t>
      </w:r>
      <w:r w:rsidRPr="001D5F02">
        <w:rPr>
          <w:rFonts w:hint="cs"/>
          <w:b/>
          <w:bCs/>
          <w:rtl/>
        </w:rPr>
        <w:t>تن</w:t>
      </w:r>
      <w:r w:rsidRPr="001D5F02">
        <w:rPr>
          <w:b/>
          <w:bCs/>
          <w:rtl/>
        </w:rPr>
        <w:t>دات پروژه:</w:t>
      </w:r>
    </w:p>
    <w:p w:rsidR="00D51D74" w:rsidRDefault="00D51D74" w:rsidP="006A619D">
      <w:pPr>
        <w:pStyle w:val="ListParagraph"/>
        <w:numPr>
          <w:ilvl w:val="0"/>
          <w:numId w:val="12"/>
        </w:numPr>
        <w:spacing w:line="360" w:lineRule="auto"/>
        <w:jc w:val="both"/>
      </w:pPr>
      <w:r>
        <w:rPr>
          <w:rFonts w:hint="cs"/>
          <w:rtl/>
        </w:rPr>
        <w:t>مرحله اول:</w:t>
      </w:r>
      <w:r>
        <w:rPr>
          <w:rFonts w:hint="cs"/>
          <w:sz w:val="28"/>
          <w:rtl/>
        </w:rPr>
        <w:t xml:space="preserve"> </w:t>
      </w:r>
      <w:r>
        <w:rPr>
          <w:rFonts w:hint="cs"/>
          <w:rtl/>
        </w:rPr>
        <w:t>«</w:t>
      </w:r>
      <w:r w:rsidR="006A619D" w:rsidRPr="006A619D">
        <w:rPr>
          <w:rtl/>
        </w:rPr>
        <w:t xml:space="preserve"> </w:t>
      </w:r>
      <w:r w:rsidR="006A619D" w:rsidRPr="006A619D">
        <w:rPr>
          <w:sz w:val="28"/>
          <w:rtl/>
        </w:rPr>
        <w:t>شناخت قرارداد هوشمند</w:t>
      </w:r>
      <w:r w:rsidR="006A619D" w:rsidRPr="006A619D">
        <w:rPr>
          <w:rFonts w:hint="cs"/>
          <w:sz w:val="28"/>
          <w:szCs w:val="24"/>
          <w:rtl/>
        </w:rPr>
        <w:t xml:space="preserve"> </w:t>
      </w:r>
      <w:r>
        <w:rPr>
          <w:rFonts w:hint="cs"/>
          <w:rtl/>
        </w:rPr>
        <w:t>»، گروه پژوهشی فناوری اطلاعات و ارتباطات، پژوهشگاه نيرو،</w:t>
      </w:r>
      <w:r w:rsidR="0097780A">
        <w:rPr>
          <w:rFonts w:hint="cs"/>
          <w:rtl/>
        </w:rPr>
        <w:t xml:space="preserve"> </w:t>
      </w:r>
      <w:r>
        <w:rPr>
          <w:rFonts w:hint="cs"/>
          <w:rtl/>
        </w:rPr>
        <w:t>1397.</w:t>
      </w:r>
    </w:p>
    <w:p w:rsidR="0097780A" w:rsidRDefault="0097780A" w:rsidP="006A619D">
      <w:pPr>
        <w:pStyle w:val="ListParagraph"/>
        <w:numPr>
          <w:ilvl w:val="0"/>
          <w:numId w:val="12"/>
        </w:numPr>
        <w:spacing w:line="360" w:lineRule="auto"/>
        <w:jc w:val="both"/>
      </w:pPr>
      <w:r>
        <w:rPr>
          <w:rFonts w:hint="cs"/>
          <w:rtl/>
        </w:rPr>
        <w:t>مرحله دوم:</w:t>
      </w:r>
      <w:r>
        <w:rPr>
          <w:rFonts w:hint="cs"/>
          <w:sz w:val="28"/>
          <w:rtl/>
        </w:rPr>
        <w:t xml:space="preserve"> </w:t>
      </w:r>
      <w:r>
        <w:rPr>
          <w:rFonts w:hint="cs"/>
          <w:rtl/>
        </w:rPr>
        <w:t>«</w:t>
      </w:r>
      <w:r w:rsidRPr="0097780A">
        <w:rPr>
          <w:rtl/>
        </w:rPr>
        <w:t xml:space="preserve"> </w:t>
      </w:r>
      <w:r w:rsidR="006A619D" w:rsidRPr="006A619D">
        <w:rPr>
          <w:sz w:val="28"/>
          <w:rtl/>
        </w:rPr>
        <w:t>طراحي و پياده</w:t>
      </w:r>
      <w:r w:rsidR="00C02316">
        <w:rPr>
          <w:rFonts w:hint="eastAsia"/>
          <w:sz w:val="28"/>
          <w:rtl/>
        </w:rPr>
        <w:t>‌</w:t>
      </w:r>
      <w:r w:rsidR="006A619D" w:rsidRPr="006A619D">
        <w:rPr>
          <w:sz w:val="28"/>
          <w:rtl/>
        </w:rPr>
        <w:t>سازي نمونه اوليه قرارداد هوشمند</w:t>
      </w:r>
      <w:r w:rsidR="006A619D" w:rsidRPr="006A619D">
        <w:rPr>
          <w:rFonts w:hint="cs"/>
          <w:sz w:val="28"/>
          <w:szCs w:val="24"/>
          <w:rtl/>
        </w:rPr>
        <w:t xml:space="preserve"> </w:t>
      </w:r>
      <w:r>
        <w:rPr>
          <w:rFonts w:hint="cs"/>
          <w:rtl/>
        </w:rPr>
        <w:t>»، گروه پژوهشی فناوری اطلاعات و ارتباطات، پژوهشگاه نيرو، 139</w:t>
      </w:r>
      <w:r w:rsidR="006A619D">
        <w:rPr>
          <w:rFonts w:hint="cs"/>
          <w:rtl/>
        </w:rPr>
        <w:t>8</w:t>
      </w:r>
      <w:r>
        <w:rPr>
          <w:rFonts w:hint="cs"/>
          <w:rtl/>
        </w:rPr>
        <w:t>.</w:t>
      </w:r>
    </w:p>
    <w:p w:rsidR="0097780A" w:rsidRDefault="0097780A" w:rsidP="00C02316">
      <w:pPr>
        <w:pStyle w:val="ListParagraph"/>
        <w:numPr>
          <w:ilvl w:val="0"/>
          <w:numId w:val="12"/>
        </w:numPr>
        <w:spacing w:line="360" w:lineRule="auto"/>
        <w:jc w:val="both"/>
      </w:pPr>
      <w:r>
        <w:rPr>
          <w:rFonts w:hint="cs"/>
          <w:rtl/>
        </w:rPr>
        <w:t>مرحله سوم:</w:t>
      </w:r>
      <w:r>
        <w:rPr>
          <w:rFonts w:hint="cs"/>
          <w:sz w:val="28"/>
          <w:rtl/>
        </w:rPr>
        <w:t xml:space="preserve"> </w:t>
      </w:r>
      <w:r>
        <w:rPr>
          <w:rFonts w:hint="cs"/>
          <w:rtl/>
        </w:rPr>
        <w:t>«</w:t>
      </w:r>
      <w:bookmarkStart w:id="0" w:name="_GoBack"/>
      <w:r w:rsidR="006A619D" w:rsidRPr="006A619D">
        <w:rPr>
          <w:sz w:val="28"/>
          <w:rtl/>
        </w:rPr>
        <w:t>امكان</w:t>
      </w:r>
      <w:r w:rsidR="00C02316">
        <w:rPr>
          <w:rFonts w:hint="eastAsia"/>
          <w:sz w:val="28"/>
          <w:rtl/>
        </w:rPr>
        <w:t>‌</w:t>
      </w:r>
      <w:r w:rsidR="006A619D" w:rsidRPr="006A619D">
        <w:rPr>
          <w:sz w:val="28"/>
          <w:rtl/>
        </w:rPr>
        <w:t>سنجي استفاده از قرارداد هوشمند</w:t>
      </w:r>
      <w:bookmarkEnd w:id="0"/>
      <w:r>
        <w:rPr>
          <w:rFonts w:hint="cs"/>
          <w:rtl/>
        </w:rPr>
        <w:t>»، گروه پژوهشی فناوری اطلاعات و ارتباطات، پژوهشگاه نيرو، 139</w:t>
      </w:r>
      <w:r w:rsidR="006A619D">
        <w:rPr>
          <w:rFonts w:hint="cs"/>
          <w:rtl/>
        </w:rPr>
        <w:t>8</w:t>
      </w:r>
      <w:r>
        <w:rPr>
          <w:rFonts w:hint="cs"/>
          <w:rtl/>
        </w:rPr>
        <w:t>.</w:t>
      </w:r>
    </w:p>
    <w:p w:rsidR="001D26C7" w:rsidRPr="0097780A" w:rsidRDefault="001D26C7" w:rsidP="00073201"/>
    <w:sectPr w:rsidR="001D26C7" w:rsidRPr="0097780A" w:rsidSect="001B43C2">
      <w:footerReference w:type="even" r:id="rId8"/>
      <w:footerReference w:type="first" r:id="rId9"/>
      <w:pgSz w:w="11906" w:h="16838" w:code="9"/>
      <w:pgMar w:top="1560" w:right="1701" w:bottom="1134" w:left="1701" w:header="680" w:footer="68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C7" w:rsidRDefault="005306C7" w:rsidP="00CE4181">
      <w:r>
        <w:separator/>
      </w:r>
    </w:p>
  </w:endnote>
  <w:endnote w:type="continuationSeparator" w:id="0">
    <w:p w:rsidR="005306C7" w:rsidRDefault="005306C7" w:rsidP="00CE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2B" w:rsidRPr="00A46353" w:rsidRDefault="0070462B" w:rsidP="00CE4181">
    <w:pPr>
      <w:pStyle w:val="Footer"/>
      <w:tabs>
        <w:tab w:val="left" w:pos="3854"/>
        <w:tab w:val="center" w:pos="4252"/>
      </w:tabs>
      <w:jc w:val="left"/>
      <w:rPr>
        <w:rFonts w:cs="B Yekan"/>
        <w:szCs w:val="26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658768"/>
      <w:docPartObj>
        <w:docPartGallery w:val="Page Numbers (Bottom of Page)"/>
        <w:docPartUnique/>
      </w:docPartObj>
    </w:sdtPr>
    <w:sdtEndPr/>
    <w:sdtContent>
      <w:p w:rsidR="0070462B" w:rsidRDefault="005306C7" w:rsidP="00E74D8B">
        <w:pPr>
          <w:pStyle w:val="Footer"/>
          <w:jc w:val="center"/>
        </w:pPr>
      </w:p>
    </w:sdtContent>
  </w:sdt>
  <w:p w:rsidR="0070462B" w:rsidRPr="00A46353" w:rsidRDefault="0070462B" w:rsidP="00CE4181">
    <w:pPr>
      <w:pStyle w:val="Footer"/>
      <w:tabs>
        <w:tab w:val="left" w:pos="3854"/>
        <w:tab w:val="center" w:pos="4252"/>
      </w:tabs>
      <w:jc w:val="right"/>
      <w:rPr>
        <w:rFonts w:cs="B Yekan"/>
        <w:szCs w:val="26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C7" w:rsidRDefault="005306C7" w:rsidP="00CE4181">
      <w:r>
        <w:separator/>
      </w:r>
    </w:p>
  </w:footnote>
  <w:footnote w:type="continuationSeparator" w:id="0">
    <w:p w:rsidR="005306C7" w:rsidRDefault="005306C7" w:rsidP="00CE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7F7D"/>
    <w:multiLevelType w:val="hybridMultilevel"/>
    <w:tmpl w:val="6E9CB8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51B8F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lang w:bidi="fa-IR"/>
      </w:rPr>
    </w:lvl>
  </w:abstractNum>
  <w:abstractNum w:abstractNumId="2" w15:restartNumberingAfterBreak="0">
    <w:nsid w:val="17735327"/>
    <w:multiLevelType w:val="hybridMultilevel"/>
    <w:tmpl w:val="AD7E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46A8A"/>
    <w:multiLevelType w:val="hybridMultilevel"/>
    <w:tmpl w:val="0AEA2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CF9"/>
    <w:multiLevelType w:val="hybridMultilevel"/>
    <w:tmpl w:val="9F2AB208"/>
    <w:lvl w:ilvl="0" w:tplc="CAFCE00A">
      <w:start w:val="2"/>
      <w:numFmt w:val="bullet"/>
      <w:lvlText w:val="í"/>
      <w:lvlJc w:val="left"/>
      <w:pPr>
        <w:ind w:left="720" w:hanging="360"/>
      </w:pPr>
      <w:rPr>
        <w:rFonts w:ascii="Wingdings" w:eastAsiaTheme="minorHAnsi" w:hAnsi="Wingdings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D08F5"/>
    <w:multiLevelType w:val="hybridMultilevel"/>
    <w:tmpl w:val="04DCAA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2"/>
        <w:lang w:bidi="fa-IR"/>
      </w:rPr>
    </w:lvl>
    <w:lvl w:ilvl="1" w:tplc="296EB2A4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D4118"/>
    <w:multiLevelType w:val="hybridMultilevel"/>
    <w:tmpl w:val="0F6E72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6D78"/>
    <w:multiLevelType w:val="hybridMultilevel"/>
    <w:tmpl w:val="C6147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E7B56"/>
    <w:multiLevelType w:val="hybridMultilevel"/>
    <w:tmpl w:val="CD667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494"/>
    <w:multiLevelType w:val="hybridMultilevel"/>
    <w:tmpl w:val="45F2E6C6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5E2C1806"/>
    <w:multiLevelType w:val="hybridMultilevel"/>
    <w:tmpl w:val="B1049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61909"/>
    <w:multiLevelType w:val="hybridMultilevel"/>
    <w:tmpl w:val="3AF6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F44D5"/>
    <w:multiLevelType w:val="hybridMultilevel"/>
    <w:tmpl w:val="B67AE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2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1"/>
    <w:rsid w:val="00004537"/>
    <w:rsid w:val="00005701"/>
    <w:rsid w:val="000459C0"/>
    <w:rsid w:val="00073201"/>
    <w:rsid w:val="00075147"/>
    <w:rsid w:val="000965A1"/>
    <w:rsid w:val="000C3CE1"/>
    <w:rsid w:val="000C518A"/>
    <w:rsid w:val="000C77BF"/>
    <w:rsid w:val="000D59B7"/>
    <w:rsid w:val="00102510"/>
    <w:rsid w:val="0010530F"/>
    <w:rsid w:val="00132270"/>
    <w:rsid w:val="00144FBA"/>
    <w:rsid w:val="00182106"/>
    <w:rsid w:val="001A6A3D"/>
    <w:rsid w:val="001B43C2"/>
    <w:rsid w:val="001C486E"/>
    <w:rsid w:val="001D26C7"/>
    <w:rsid w:val="001D42FD"/>
    <w:rsid w:val="001D5F02"/>
    <w:rsid w:val="001F265C"/>
    <w:rsid w:val="00214D6C"/>
    <w:rsid w:val="00223294"/>
    <w:rsid w:val="00243004"/>
    <w:rsid w:val="00274BAF"/>
    <w:rsid w:val="002906AC"/>
    <w:rsid w:val="0029777B"/>
    <w:rsid w:val="002A05C5"/>
    <w:rsid w:val="002B3FA5"/>
    <w:rsid w:val="002D560B"/>
    <w:rsid w:val="002E160F"/>
    <w:rsid w:val="002F43AF"/>
    <w:rsid w:val="0030302D"/>
    <w:rsid w:val="00312353"/>
    <w:rsid w:val="0032130D"/>
    <w:rsid w:val="003314FA"/>
    <w:rsid w:val="00335650"/>
    <w:rsid w:val="00345A6B"/>
    <w:rsid w:val="00362317"/>
    <w:rsid w:val="003A4D3A"/>
    <w:rsid w:val="003A7577"/>
    <w:rsid w:val="003D4F0C"/>
    <w:rsid w:val="003E0679"/>
    <w:rsid w:val="003F60A5"/>
    <w:rsid w:val="00400C22"/>
    <w:rsid w:val="00411645"/>
    <w:rsid w:val="004C1A1F"/>
    <w:rsid w:val="004E64E6"/>
    <w:rsid w:val="005158CE"/>
    <w:rsid w:val="00517C82"/>
    <w:rsid w:val="00521522"/>
    <w:rsid w:val="005306C7"/>
    <w:rsid w:val="00563E90"/>
    <w:rsid w:val="005A4EF4"/>
    <w:rsid w:val="005C31B2"/>
    <w:rsid w:val="005E0057"/>
    <w:rsid w:val="005E4D27"/>
    <w:rsid w:val="005E4FD9"/>
    <w:rsid w:val="005F30EC"/>
    <w:rsid w:val="006037A9"/>
    <w:rsid w:val="0061226D"/>
    <w:rsid w:val="00617CCD"/>
    <w:rsid w:val="0063730B"/>
    <w:rsid w:val="00637640"/>
    <w:rsid w:val="006464D4"/>
    <w:rsid w:val="00654B71"/>
    <w:rsid w:val="00656253"/>
    <w:rsid w:val="00656FD7"/>
    <w:rsid w:val="0066673C"/>
    <w:rsid w:val="006828A8"/>
    <w:rsid w:val="00682C72"/>
    <w:rsid w:val="00693E35"/>
    <w:rsid w:val="00695531"/>
    <w:rsid w:val="006A3EB9"/>
    <w:rsid w:val="006A619D"/>
    <w:rsid w:val="006B1C79"/>
    <w:rsid w:val="006D77D7"/>
    <w:rsid w:val="006D7CEF"/>
    <w:rsid w:val="006F1A36"/>
    <w:rsid w:val="006F3A83"/>
    <w:rsid w:val="007023FA"/>
    <w:rsid w:val="0070462B"/>
    <w:rsid w:val="00714E9F"/>
    <w:rsid w:val="00720A89"/>
    <w:rsid w:val="00724217"/>
    <w:rsid w:val="00740795"/>
    <w:rsid w:val="007619AB"/>
    <w:rsid w:val="00771692"/>
    <w:rsid w:val="00772A76"/>
    <w:rsid w:val="00786669"/>
    <w:rsid w:val="007D0E1C"/>
    <w:rsid w:val="007D5D2C"/>
    <w:rsid w:val="007F602A"/>
    <w:rsid w:val="00811379"/>
    <w:rsid w:val="00812226"/>
    <w:rsid w:val="00825E4F"/>
    <w:rsid w:val="0082654B"/>
    <w:rsid w:val="008610A0"/>
    <w:rsid w:val="00884CA0"/>
    <w:rsid w:val="008934C6"/>
    <w:rsid w:val="008E5476"/>
    <w:rsid w:val="008F2EDE"/>
    <w:rsid w:val="008F5716"/>
    <w:rsid w:val="009274CF"/>
    <w:rsid w:val="00931F18"/>
    <w:rsid w:val="00932C6F"/>
    <w:rsid w:val="0094586F"/>
    <w:rsid w:val="009461BF"/>
    <w:rsid w:val="00963A97"/>
    <w:rsid w:val="0097780A"/>
    <w:rsid w:val="0098343A"/>
    <w:rsid w:val="00991D2A"/>
    <w:rsid w:val="009A1AE7"/>
    <w:rsid w:val="009B0D13"/>
    <w:rsid w:val="009B7AA4"/>
    <w:rsid w:val="009D6477"/>
    <w:rsid w:val="009F18B1"/>
    <w:rsid w:val="00A07F5B"/>
    <w:rsid w:val="00A2589C"/>
    <w:rsid w:val="00A31593"/>
    <w:rsid w:val="00A3516E"/>
    <w:rsid w:val="00A54B40"/>
    <w:rsid w:val="00AB23A1"/>
    <w:rsid w:val="00AC22F9"/>
    <w:rsid w:val="00AD546B"/>
    <w:rsid w:val="00AD710D"/>
    <w:rsid w:val="00B14E23"/>
    <w:rsid w:val="00B25083"/>
    <w:rsid w:val="00B273A9"/>
    <w:rsid w:val="00B5270C"/>
    <w:rsid w:val="00B9042D"/>
    <w:rsid w:val="00BB7A36"/>
    <w:rsid w:val="00BD0D5D"/>
    <w:rsid w:val="00BF2BBF"/>
    <w:rsid w:val="00BF39CE"/>
    <w:rsid w:val="00C02316"/>
    <w:rsid w:val="00C06F0E"/>
    <w:rsid w:val="00C156C1"/>
    <w:rsid w:val="00C22F68"/>
    <w:rsid w:val="00C24958"/>
    <w:rsid w:val="00C35B57"/>
    <w:rsid w:val="00C360FA"/>
    <w:rsid w:val="00C37019"/>
    <w:rsid w:val="00C524E4"/>
    <w:rsid w:val="00C71389"/>
    <w:rsid w:val="00C734AD"/>
    <w:rsid w:val="00CA4C07"/>
    <w:rsid w:val="00CD7E60"/>
    <w:rsid w:val="00CE4181"/>
    <w:rsid w:val="00CE7F71"/>
    <w:rsid w:val="00CF3FED"/>
    <w:rsid w:val="00D03E74"/>
    <w:rsid w:val="00D25576"/>
    <w:rsid w:val="00D27DE8"/>
    <w:rsid w:val="00D30DD9"/>
    <w:rsid w:val="00D3473A"/>
    <w:rsid w:val="00D51D74"/>
    <w:rsid w:val="00D67147"/>
    <w:rsid w:val="00DE618E"/>
    <w:rsid w:val="00E014EB"/>
    <w:rsid w:val="00E120AD"/>
    <w:rsid w:val="00E36B76"/>
    <w:rsid w:val="00E55558"/>
    <w:rsid w:val="00E57DF4"/>
    <w:rsid w:val="00E62041"/>
    <w:rsid w:val="00E74D8B"/>
    <w:rsid w:val="00E87C1E"/>
    <w:rsid w:val="00EB10F0"/>
    <w:rsid w:val="00F10B18"/>
    <w:rsid w:val="00F2135D"/>
    <w:rsid w:val="00F4767D"/>
    <w:rsid w:val="00F74DDB"/>
    <w:rsid w:val="00F95F3D"/>
    <w:rsid w:val="00FA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B868E1-2962-43CB-98C9-F962800E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4"/>
        <w:szCs w:val="28"/>
        <w:lang w:val="en-US" w:eastAsia="en-US" w:bidi="fa-IR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68"/>
    <w:pPr>
      <w:bidi/>
    </w:pPr>
  </w:style>
  <w:style w:type="paragraph" w:styleId="Heading1">
    <w:name w:val="heading 1"/>
    <w:basedOn w:val="Normal"/>
    <w:next w:val="Normal"/>
    <w:link w:val="Heading1Char"/>
    <w:qFormat/>
    <w:rsid w:val="0029777B"/>
    <w:pPr>
      <w:keepNext/>
      <w:keepLines/>
      <w:spacing w:before="480" w:line="288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3FA5"/>
    <w:pPr>
      <w:keepNext/>
      <w:spacing w:after="120"/>
      <w:jc w:val="center"/>
      <w:outlineLvl w:val="1"/>
    </w:pPr>
    <w:rPr>
      <w:rFonts w:eastAsia="Times New Roman" w:cs="B Titr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0E1C"/>
    <w:pPr>
      <w:overflowPunct w:val="0"/>
      <w:autoSpaceDE w:val="0"/>
      <w:autoSpaceDN w:val="0"/>
      <w:bidi/>
      <w:adjustRightInd w:val="0"/>
      <w:textAlignment w:val="baseline"/>
    </w:pPr>
    <w:rPr>
      <w:rFonts w:eastAsia="Times New Roman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2B3FA5"/>
    <w:rPr>
      <w:rFonts w:eastAsia="Times New Roman" w:cs="B Titr"/>
      <w:b/>
      <w:bCs/>
      <w:sz w:val="32"/>
      <w:szCs w:val="32"/>
    </w:rPr>
  </w:style>
  <w:style w:type="paragraph" w:styleId="ListParagraph">
    <w:name w:val="List Paragraph"/>
    <w:aliases w:val="Bullet Level 1,My Bolet Style,Level1,تیتر 8,ليست همراه با شماره-فاصله خطوط 1,نمودار,List Paragraph متن ترتيبي بين متن,لیست,cra_Bl 2,soea_body_BL3"/>
    <w:basedOn w:val="Normal"/>
    <w:link w:val="ListParagraphChar"/>
    <w:uiPriority w:val="99"/>
    <w:qFormat/>
    <w:rsid w:val="002B3FA5"/>
    <w:pPr>
      <w:spacing w:line="480" w:lineRule="atLeast"/>
      <w:ind w:left="720"/>
      <w:contextualSpacing/>
      <w:jc w:val="left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CE4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181"/>
  </w:style>
  <w:style w:type="paragraph" w:styleId="Footer">
    <w:name w:val="footer"/>
    <w:basedOn w:val="Normal"/>
    <w:link w:val="FooterChar"/>
    <w:uiPriority w:val="99"/>
    <w:unhideWhenUsed/>
    <w:rsid w:val="00CE4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181"/>
  </w:style>
  <w:style w:type="paragraph" w:styleId="BalloonText">
    <w:name w:val="Balloon Text"/>
    <w:basedOn w:val="Normal"/>
    <w:link w:val="BalloonTextChar"/>
    <w:uiPriority w:val="99"/>
    <w:semiHidden/>
    <w:unhideWhenUsed/>
    <w:rsid w:val="001A6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3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ullet Level 1 Char,My Bolet Style Char,Level1 Char,تیتر 8 Char,ليست همراه با شماره-فاصله خطوط 1 Char,نمودار Char,List Paragraph متن ترتيبي بين متن Char,لیست Char,cra_Bl 2 Char,soea_body_BL3 Char"/>
    <w:link w:val="ListParagraph"/>
    <w:uiPriority w:val="34"/>
    <w:qFormat/>
    <w:locked/>
    <w:rsid w:val="006828A8"/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29777B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customStyle="1" w:styleId="a">
    <w:name w:val="شكل"/>
    <w:basedOn w:val="Normal"/>
    <w:link w:val="Char"/>
    <w:autoRedefine/>
    <w:qFormat/>
    <w:rsid w:val="0029777B"/>
    <w:pPr>
      <w:ind w:left="-142"/>
      <w:jc w:val="center"/>
    </w:pPr>
    <w:rPr>
      <w:rFonts w:eastAsia="Times New Roman"/>
      <w:b/>
      <w:sz w:val="22"/>
      <w:szCs w:val="22"/>
    </w:rPr>
  </w:style>
  <w:style w:type="character" w:customStyle="1" w:styleId="Char">
    <w:name w:val="شكل Char"/>
    <w:link w:val="a"/>
    <w:rsid w:val="0029777B"/>
    <w:rPr>
      <w:rFonts w:eastAsia="Times New Roman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90D1-BE36-4440-A577-5B55005D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nri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ajalalvandi</dc:creator>
  <cp:keywords/>
  <dc:description/>
  <cp:lastModifiedBy>Elaheh Habibi</cp:lastModifiedBy>
  <cp:revision>16</cp:revision>
  <cp:lastPrinted>2015-04-15T06:27:00Z</cp:lastPrinted>
  <dcterms:created xsi:type="dcterms:W3CDTF">2019-09-21T11:31:00Z</dcterms:created>
  <dcterms:modified xsi:type="dcterms:W3CDTF">2019-10-12T12:04:00Z</dcterms:modified>
</cp:coreProperties>
</file>